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F84" w:rsidRDefault="00D37F84" w:rsidP="00D37F84">
      <w:pPr>
        <w:ind w:left="-709"/>
        <w:rPr>
          <w:sz w:val="32"/>
          <w:szCs w:val="32"/>
        </w:rPr>
      </w:pPr>
      <w:r>
        <w:rPr>
          <w:noProof/>
          <w:sz w:val="32"/>
          <w:szCs w:val="32"/>
          <w:lang w:eastAsia="fr-FR"/>
        </w:rPr>
        <w:drawing>
          <wp:inline distT="0" distB="0" distL="0" distR="0">
            <wp:extent cx="2133872" cy="1636628"/>
            <wp:effectExtent l="0" t="0" r="0" b="19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EmpreinteSNBT-ok-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149" cy="1658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F84" w:rsidRDefault="00D37F84" w:rsidP="00EB3EEC">
      <w:pPr>
        <w:jc w:val="center"/>
        <w:rPr>
          <w:sz w:val="32"/>
          <w:szCs w:val="32"/>
        </w:rPr>
      </w:pPr>
    </w:p>
    <w:p w:rsidR="00805F29" w:rsidRPr="00EB3EEC" w:rsidRDefault="00D20CBC" w:rsidP="00EB3EEC">
      <w:pPr>
        <w:jc w:val="center"/>
        <w:rPr>
          <w:sz w:val="32"/>
          <w:szCs w:val="32"/>
        </w:rPr>
      </w:pPr>
      <w:r w:rsidRPr="00EB3EEC">
        <w:rPr>
          <w:sz w:val="32"/>
          <w:szCs w:val="32"/>
        </w:rPr>
        <w:t>Avis d’appel public à la concurrence</w:t>
      </w:r>
    </w:p>
    <w:p w:rsidR="006A5A66" w:rsidRDefault="006A5A66"/>
    <w:p w:rsidR="006A5A66" w:rsidRPr="00EB3EEC" w:rsidRDefault="006A5A66">
      <w:pPr>
        <w:rPr>
          <w:b/>
        </w:rPr>
      </w:pPr>
      <w:r w:rsidRPr="00EB3EEC">
        <w:rPr>
          <w:b/>
        </w:rPr>
        <w:t>Identification de l’organisme acheteur :</w:t>
      </w:r>
    </w:p>
    <w:p w:rsidR="006A5A66" w:rsidRDefault="006A5A66">
      <w:r>
        <w:t>L’Empreinte, scène nationale Brive Tulle</w:t>
      </w:r>
    </w:p>
    <w:p w:rsidR="006A5A66" w:rsidRDefault="00544E8A">
      <w:r>
        <w:t>Esplanade Bernard Murat</w:t>
      </w:r>
    </w:p>
    <w:p w:rsidR="006A5A66" w:rsidRDefault="006A5A66">
      <w:r>
        <w:t>BP 70013</w:t>
      </w:r>
    </w:p>
    <w:p w:rsidR="006A5A66" w:rsidRDefault="006A5A66">
      <w:r>
        <w:t>19101 Brive</w:t>
      </w:r>
    </w:p>
    <w:p w:rsidR="006A5A66" w:rsidRPr="00DA6E0B" w:rsidRDefault="006A5A66">
      <w:pPr>
        <w:rPr>
          <w:b/>
        </w:rPr>
      </w:pPr>
      <w:r w:rsidRPr="00DA6E0B">
        <w:rPr>
          <w:b/>
        </w:rPr>
        <w:t>Descriptif de la consultation</w:t>
      </w:r>
    </w:p>
    <w:p w:rsidR="006A5A66" w:rsidRDefault="006A5A66">
      <w:r>
        <w:t>Objet du marché</w:t>
      </w:r>
      <w:r w:rsidR="00EB3EEC">
        <w:t> : Mise en place tarifaire des hébergements po</w:t>
      </w:r>
      <w:r w:rsidR="00EE7898">
        <w:t>u</w:t>
      </w:r>
      <w:r w:rsidR="00544E8A">
        <w:t>r les artistes de la saison 202</w:t>
      </w:r>
      <w:r w:rsidR="00CE683D">
        <w:t>4</w:t>
      </w:r>
      <w:r w:rsidR="00544E8A">
        <w:t>-202</w:t>
      </w:r>
      <w:r w:rsidR="00CE683D">
        <w:t>5</w:t>
      </w:r>
    </w:p>
    <w:p w:rsidR="006A5A66" w:rsidRDefault="006A5A66">
      <w:r w:rsidRPr="00DA6E0B">
        <w:rPr>
          <w:b/>
        </w:rPr>
        <w:t>Type de procédure :</w:t>
      </w:r>
      <w:r>
        <w:t xml:space="preserve"> procédure adaptée</w:t>
      </w:r>
    </w:p>
    <w:p w:rsidR="006A5A66" w:rsidRPr="00DA6E0B" w:rsidRDefault="006A5A66">
      <w:pPr>
        <w:rPr>
          <w:b/>
        </w:rPr>
      </w:pPr>
      <w:r w:rsidRPr="00DA6E0B">
        <w:rPr>
          <w:b/>
        </w:rPr>
        <w:t>Caractéristiques principales du marché :</w:t>
      </w:r>
    </w:p>
    <w:p w:rsidR="006A5A66" w:rsidRDefault="006A5A66">
      <w:r>
        <w:t>La présente consultation concerne les hébergements liés à l’accueil des compagnies</w:t>
      </w:r>
      <w:r w:rsidR="00544E8A">
        <w:t xml:space="preserve"> dans le cadre de la saison 202</w:t>
      </w:r>
      <w:r w:rsidR="00AC238D">
        <w:t>5</w:t>
      </w:r>
      <w:r w:rsidR="00544E8A">
        <w:t>-202</w:t>
      </w:r>
      <w:r w:rsidR="00AC238D">
        <w:t>6</w:t>
      </w:r>
      <w:r>
        <w:t xml:space="preserve"> de L’Empreinte, établissement public de coopération culturelle.</w:t>
      </w:r>
    </w:p>
    <w:p w:rsidR="006A5A66" w:rsidRDefault="006A5A66"/>
    <w:p w:rsidR="006A5A66" w:rsidRDefault="006A5A66">
      <w:r w:rsidRPr="00DA6E0B">
        <w:rPr>
          <w:b/>
        </w:rPr>
        <w:t>Nombre de lots</w:t>
      </w:r>
      <w:r>
        <w:t> : 2 lots</w:t>
      </w:r>
    </w:p>
    <w:p w:rsidR="006A5A66" w:rsidRDefault="006A5A66">
      <w:r>
        <w:t>Lot 1 : Hébergements Brive</w:t>
      </w:r>
    </w:p>
    <w:p w:rsidR="006A5A66" w:rsidRDefault="006A5A66">
      <w:r>
        <w:t>Lot 2 : Hébergements Tulle</w:t>
      </w:r>
    </w:p>
    <w:p w:rsidR="006A5A66" w:rsidRPr="00DA6E0B" w:rsidRDefault="006A5A66">
      <w:pPr>
        <w:rPr>
          <w:b/>
        </w:rPr>
      </w:pPr>
      <w:r w:rsidRPr="00DA6E0B">
        <w:rPr>
          <w:b/>
        </w:rPr>
        <w:t>Critères d’attribution</w:t>
      </w:r>
    </w:p>
    <w:p w:rsidR="006A5A66" w:rsidRDefault="006A5A66">
      <w:r>
        <w:t>Valeur technique 60%</w:t>
      </w:r>
    </w:p>
    <w:p w:rsidR="006A5A66" w:rsidRDefault="006A5A66">
      <w:r>
        <w:t>Prix 40%</w:t>
      </w:r>
    </w:p>
    <w:p w:rsidR="006A5A66" w:rsidRPr="00D37F84" w:rsidRDefault="006A5A66">
      <w:pPr>
        <w:rPr>
          <w:b/>
        </w:rPr>
      </w:pPr>
      <w:r w:rsidRPr="00DA6E0B">
        <w:rPr>
          <w:b/>
        </w:rPr>
        <w:t>Date limi</w:t>
      </w:r>
      <w:r w:rsidR="00510894">
        <w:rPr>
          <w:b/>
        </w:rPr>
        <w:t xml:space="preserve">te de réception des offres le </w:t>
      </w:r>
      <w:r w:rsidR="003844CB">
        <w:rPr>
          <w:b/>
        </w:rPr>
        <w:t>20</w:t>
      </w:r>
      <w:bookmarkStart w:id="0" w:name="_GoBack"/>
      <w:bookmarkEnd w:id="0"/>
      <w:r w:rsidR="00544E8A">
        <w:rPr>
          <w:b/>
        </w:rPr>
        <w:t xml:space="preserve"> juin 202</w:t>
      </w:r>
      <w:r w:rsidR="00AC238D">
        <w:rPr>
          <w:b/>
        </w:rPr>
        <w:t>5</w:t>
      </w:r>
      <w:r w:rsidRPr="00DA6E0B">
        <w:rPr>
          <w:b/>
        </w:rPr>
        <w:t xml:space="preserve"> à 12h</w:t>
      </w:r>
    </w:p>
    <w:p w:rsidR="006A5A66" w:rsidRPr="00DA6E0B" w:rsidRDefault="006A5A66">
      <w:pPr>
        <w:rPr>
          <w:b/>
        </w:rPr>
      </w:pPr>
      <w:r w:rsidRPr="00DA6E0B">
        <w:rPr>
          <w:b/>
        </w:rPr>
        <w:t xml:space="preserve">Modalité d’obtention du dossier : </w:t>
      </w:r>
    </w:p>
    <w:p w:rsidR="006A5A66" w:rsidRDefault="006A5A66">
      <w:r>
        <w:t xml:space="preserve">Le dossier de consultation des entreprises est à demander par courriel à </w:t>
      </w:r>
      <w:hyperlink r:id="rId5" w:history="1">
        <w:r w:rsidR="00544E8A" w:rsidRPr="00224EDD">
          <w:rPr>
            <w:rStyle w:val="Lienhypertexte"/>
          </w:rPr>
          <w:t>ludivine.borghs@sn-lempreinte.fr</w:t>
        </w:r>
      </w:hyperlink>
      <w:r>
        <w:t xml:space="preserve"> ou à télécharger sur le site www.sn-lempreinte.fr</w:t>
      </w:r>
    </w:p>
    <w:sectPr w:rsidR="006A5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CBC"/>
    <w:rsid w:val="003844CB"/>
    <w:rsid w:val="00510894"/>
    <w:rsid w:val="00544E8A"/>
    <w:rsid w:val="005703C5"/>
    <w:rsid w:val="006A5A66"/>
    <w:rsid w:val="00805F29"/>
    <w:rsid w:val="008D0601"/>
    <w:rsid w:val="00A14BEF"/>
    <w:rsid w:val="00AC238D"/>
    <w:rsid w:val="00B435BB"/>
    <w:rsid w:val="00CE683D"/>
    <w:rsid w:val="00D20CBC"/>
    <w:rsid w:val="00D37F84"/>
    <w:rsid w:val="00DA6E0B"/>
    <w:rsid w:val="00EB3EEC"/>
    <w:rsid w:val="00EE7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D65A"/>
  <w15:chartTrackingRefBased/>
  <w15:docId w15:val="{BF3498D4-D6B4-4C51-966E-CA62F1D5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A5A6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divine.borghs@sn-lempreinte.fr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Coralie DESSENOIX</dc:creator>
  <cp:keywords/>
  <dc:description/>
  <cp:lastModifiedBy>Ludivine BORGHS</cp:lastModifiedBy>
  <cp:revision>4</cp:revision>
  <dcterms:created xsi:type="dcterms:W3CDTF">2025-05-21T08:10:00Z</dcterms:created>
  <dcterms:modified xsi:type="dcterms:W3CDTF">2025-05-21T09:17:00Z</dcterms:modified>
</cp:coreProperties>
</file>